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C1A" w:rsidRDefault="00E06C1A" w:rsidP="001843B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Филиал М</w:t>
      </w:r>
      <w:r w:rsidR="00CA63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униципального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CA63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втономного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="00CA63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бразовательного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У</w:t>
      </w:r>
      <w:r w:rsidR="00CA63BD">
        <w:rPr>
          <w:rFonts w:ascii="Times New Roman" w:hAnsi="Times New Roman" w:cs="Times New Roman"/>
          <w:sz w:val="28"/>
          <w:szCs w:val="28"/>
          <w:shd w:val="clear" w:color="auto" w:fill="FFFFFF"/>
        </w:rPr>
        <w:t>чреждения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Бизинская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СОШ» - «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Карачинская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СОШ»</w:t>
      </w:r>
    </w:p>
    <w:p w:rsidR="00E06C1A" w:rsidRDefault="00E06C1A" w:rsidP="001843B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06C1A" w:rsidRDefault="00E06C1A" w:rsidP="001843B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06C1A" w:rsidRDefault="00E06C1A" w:rsidP="001843B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06C1A" w:rsidRDefault="00E06C1A" w:rsidP="001843B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9F44E0" w:rsidRPr="009F44E0" w:rsidRDefault="009F44E0" w:rsidP="009F44E0">
      <w:pPr>
        <w:pStyle w:val="1"/>
        <w:shd w:val="clear" w:color="auto" w:fill="FFFFFF"/>
        <w:spacing w:before="300" w:after="150"/>
        <w:jc w:val="center"/>
        <w:rPr>
          <w:rFonts w:ascii="Times New Roman" w:hAnsi="Times New Roman" w:cs="Times New Roman"/>
          <w:b w:val="0"/>
          <w:bCs w:val="0"/>
          <w:caps/>
          <w:color w:val="auto"/>
          <w:sz w:val="31"/>
          <w:szCs w:val="31"/>
        </w:rPr>
      </w:pPr>
      <w:r w:rsidRPr="009F44E0">
        <w:rPr>
          <w:rStyle w:val="aa"/>
          <w:rFonts w:ascii="Times New Roman" w:hAnsi="Times New Roman" w:cs="Times New Roman"/>
          <w:b/>
          <w:bCs/>
          <w:caps/>
          <w:color w:val="auto"/>
          <w:sz w:val="31"/>
          <w:szCs w:val="31"/>
          <w:lang w:val="en-US"/>
        </w:rPr>
        <w:t>I</w:t>
      </w:r>
      <w:r w:rsidRPr="009F44E0">
        <w:rPr>
          <w:rStyle w:val="aa"/>
          <w:rFonts w:ascii="Times New Roman" w:hAnsi="Times New Roman" w:cs="Times New Roman"/>
          <w:b/>
          <w:bCs/>
          <w:caps/>
          <w:color w:val="auto"/>
          <w:sz w:val="31"/>
          <w:szCs w:val="31"/>
        </w:rPr>
        <w:t>V ВСЕРОССИЙСКИЙ ПЕДАГОГИЧЕСКИЙ КОНКУРС</w:t>
      </w:r>
      <w:r w:rsidRPr="009F44E0">
        <w:rPr>
          <w:rFonts w:ascii="Times New Roman" w:hAnsi="Times New Roman" w:cs="Times New Roman"/>
          <w:b w:val="0"/>
          <w:bCs w:val="0"/>
          <w:caps/>
          <w:color w:val="auto"/>
          <w:sz w:val="31"/>
          <w:szCs w:val="31"/>
        </w:rPr>
        <w:br/>
      </w:r>
      <w:r w:rsidRPr="009F44E0">
        <w:rPr>
          <w:rStyle w:val="aa"/>
          <w:rFonts w:ascii="Times New Roman" w:hAnsi="Times New Roman" w:cs="Times New Roman"/>
          <w:b/>
          <w:bCs/>
          <w:caps/>
          <w:color w:val="auto"/>
          <w:sz w:val="31"/>
          <w:szCs w:val="31"/>
        </w:rPr>
        <w:t>«МОЯ ЛУЧШАЯ МЕТОДИЧЕСКАЯ РАЗРАБОТКА»</w:t>
      </w:r>
    </w:p>
    <w:p w:rsidR="00E06C1A" w:rsidRPr="009F44E0" w:rsidRDefault="00E06C1A" w:rsidP="001843B5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E06C1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br/>
      </w:r>
      <w:r w:rsidRPr="00E06C1A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«Электронный образовательный ресурс»</w:t>
      </w:r>
      <w:r w:rsidRPr="00E06C1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br/>
        <w:t xml:space="preserve"> Модель смешанного обучения «Перевёрнутый класс». «</w:t>
      </w:r>
      <w:r w:rsidRPr="00E06C1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en-US"/>
        </w:rPr>
        <w:t>If</w:t>
      </w:r>
      <w:r w:rsidRPr="00E06C1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r w:rsidRPr="00E06C1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en-US"/>
        </w:rPr>
        <w:t>the</w:t>
      </w:r>
      <w:r w:rsidRPr="00E06C1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r w:rsidRPr="00E06C1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en-US"/>
        </w:rPr>
        <w:t>weather</w:t>
      </w:r>
      <w:r w:rsidRPr="00E06C1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r w:rsidRPr="00E06C1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en-US"/>
        </w:rPr>
        <w:t>is</w:t>
      </w:r>
      <w:r w:rsidRPr="00E06C1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r w:rsidRPr="00E06C1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en-US"/>
        </w:rPr>
        <w:t>fine</w:t>
      </w:r>
      <w:r w:rsidRPr="00E06C1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…» с применением </w:t>
      </w:r>
      <w:proofErr w:type="spellStart"/>
      <w:r w:rsidRPr="00E06C1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онлайн</w:t>
      </w:r>
      <w:proofErr w:type="spellEnd"/>
      <w:r w:rsidRPr="00E06C1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- сервисов образовательных платформ </w:t>
      </w:r>
      <w:proofErr w:type="gramStart"/>
      <w:r w:rsidRPr="00E06C1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на</w:t>
      </w:r>
      <w:proofErr w:type="gramEnd"/>
      <w:r w:rsidRPr="00E06C1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proofErr w:type="gramStart"/>
      <w:r w:rsidRPr="00E06C1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уроках</w:t>
      </w:r>
      <w:proofErr w:type="gramEnd"/>
      <w:r w:rsidRPr="00E06C1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английского языка </w:t>
      </w:r>
    </w:p>
    <w:p w:rsidR="001D63BE" w:rsidRPr="009F44E0" w:rsidRDefault="001D63BE" w:rsidP="001843B5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1D63BE" w:rsidRPr="009F44E0" w:rsidRDefault="001D63BE" w:rsidP="001843B5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1D63BE" w:rsidRPr="009F44E0" w:rsidRDefault="001D63BE" w:rsidP="001843B5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1D63BE" w:rsidRPr="009F44E0" w:rsidRDefault="001D63BE" w:rsidP="001843B5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1D63BE" w:rsidRPr="009F44E0" w:rsidRDefault="001D63BE" w:rsidP="001843B5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1D63BE" w:rsidRPr="009F44E0" w:rsidRDefault="001D63BE" w:rsidP="001843B5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E06C1A" w:rsidRPr="001D63BE" w:rsidRDefault="001D63BE" w:rsidP="001D63BE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                                              </w:t>
      </w:r>
      <w:proofErr w:type="spellStart"/>
      <w:r w:rsidRPr="001D63B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Краснокутская</w:t>
      </w:r>
      <w:proofErr w:type="spellEnd"/>
      <w:r w:rsidRPr="001D63B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А. И  </w:t>
      </w:r>
    </w:p>
    <w:p w:rsidR="001D63BE" w:rsidRPr="001D63BE" w:rsidRDefault="001D63BE" w:rsidP="001D63BE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         </w:t>
      </w:r>
      <w:r w:rsidRPr="001D63B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Учитель истории, обществознания, </w:t>
      </w:r>
    </w:p>
    <w:p w:rsidR="001D63BE" w:rsidRDefault="001D63BE" w:rsidP="001D63BE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                                               </w:t>
      </w:r>
      <w:r w:rsidRPr="001D63B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иностранного языка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</w:p>
    <w:p w:rsidR="001D63BE" w:rsidRDefault="001D63BE" w:rsidP="001D63BE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</w:p>
    <w:p w:rsidR="001D63BE" w:rsidRDefault="001D63BE" w:rsidP="001D63BE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</w:p>
    <w:p w:rsidR="001D63BE" w:rsidRDefault="001D63BE" w:rsidP="001D63BE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</w:p>
    <w:p w:rsidR="001D63BE" w:rsidRDefault="001D63BE" w:rsidP="001D63BE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</w:p>
    <w:p w:rsidR="009F44E0" w:rsidRDefault="009F44E0" w:rsidP="001D63BE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en-US"/>
        </w:rPr>
      </w:pPr>
    </w:p>
    <w:p w:rsidR="001D63BE" w:rsidRPr="001D63BE" w:rsidRDefault="006E4832" w:rsidP="001D63BE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2022 год</w:t>
      </w:r>
    </w:p>
    <w:p w:rsidR="0090556D" w:rsidRPr="006E4832" w:rsidRDefault="001120CC" w:rsidP="006E483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На сегодняшний день </w:t>
      </w:r>
      <w:r w:rsidR="00626E88">
        <w:rPr>
          <w:rFonts w:ascii="Times New Roman" w:hAnsi="Times New Roman" w:cs="Times New Roman"/>
          <w:sz w:val="28"/>
          <w:szCs w:val="28"/>
          <w:shd w:val="clear" w:color="auto" w:fill="FFFFFF"/>
        </w:rPr>
        <w:t>в рамках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реализации национального проекта «Образование» </w:t>
      </w:r>
      <w:r w:rsidR="00626E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разрабатываются и применяются инновационные технологии, внедряются интерактивные методики в обучении </w:t>
      </w:r>
      <w:r w:rsidR="00F165CE">
        <w:rPr>
          <w:rFonts w:ascii="Times New Roman" w:hAnsi="Times New Roman" w:cs="Times New Roman"/>
          <w:sz w:val="28"/>
          <w:szCs w:val="28"/>
          <w:shd w:val="clear" w:color="auto" w:fill="FFFFFF"/>
        </w:rPr>
        <w:t>на уроках</w:t>
      </w:r>
      <w:r w:rsidR="00DB4D4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</w:t>
      </w:r>
      <w:r w:rsidR="00F165C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общеобразовательным </w:t>
      </w:r>
      <w:r w:rsidR="00DB4D4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предметам </w:t>
      </w:r>
      <w:r w:rsidR="00F165CE">
        <w:rPr>
          <w:rFonts w:ascii="Times New Roman" w:hAnsi="Times New Roman" w:cs="Times New Roman"/>
          <w:sz w:val="28"/>
          <w:szCs w:val="28"/>
          <w:shd w:val="clear" w:color="auto" w:fill="FFFFFF"/>
        </w:rPr>
        <w:t>у учащихс</w:t>
      </w:r>
      <w:r w:rsidR="00626E88">
        <w:rPr>
          <w:rFonts w:ascii="Times New Roman" w:hAnsi="Times New Roman" w:cs="Times New Roman"/>
          <w:sz w:val="28"/>
          <w:szCs w:val="28"/>
          <w:shd w:val="clear" w:color="auto" w:fill="FFFFFF"/>
        </w:rPr>
        <w:t>я ООО</w:t>
      </w:r>
      <w:r w:rsidR="00CA63BD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>
        <w:rPr>
          <w:rFonts w:ascii="Arial" w:hAnsi="Arial" w:cs="Arial"/>
          <w:color w:val="333333"/>
          <w:sz w:val="27"/>
          <w:szCs w:val="27"/>
        </w:rPr>
        <w:br/>
      </w:r>
      <w:r w:rsidR="00F165CE">
        <w:rPr>
          <w:rFonts w:ascii="Times New Roman" w:hAnsi="Times New Roman" w:cs="Times New Roman"/>
          <w:sz w:val="28"/>
          <w:szCs w:val="28"/>
          <w:shd w:val="clear" w:color="auto" w:fill="FFFFFF"/>
        </w:rPr>
        <w:t>В новом времени ученики осваивают</w:t>
      </w:r>
      <w:r w:rsidR="00F165CE" w:rsidRPr="008D13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="00F165CE" w:rsidRPr="008D136E">
        <w:rPr>
          <w:rFonts w:ascii="Times New Roman" w:hAnsi="Times New Roman" w:cs="Times New Roman"/>
          <w:sz w:val="28"/>
          <w:szCs w:val="28"/>
          <w:shd w:val="clear" w:color="auto" w:fill="FFFFFF"/>
        </w:rPr>
        <w:t>интерактивные</w:t>
      </w:r>
      <w:proofErr w:type="gramEnd"/>
      <w:r w:rsidR="00F165CE" w:rsidRPr="008D13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165CE" w:rsidRPr="008D136E">
        <w:rPr>
          <w:rFonts w:ascii="Times New Roman" w:hAnsi="Times New Roman" w:cs="Times New Roman"/>
          <w:noProof/>
          <w:color w:val="FFFFFF"/>
          <w:spacing w:val="-100"/>
          <w:sz w:val="28"/>
          <w:szCs w:val="28"/>
          <w:shd w:val="clear" w:color="auto" w:fill="FFFFFF"/>
          <w:vertAlign w:val="subscript"/>
        </w:rPr>
        <w:t xml:space="preserve">что делать </w:t>
      </w:r>
      <w:r w:rsidR="00F165CE" w:rsidRPr="008D13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технологии, средства </w:t>
      </w:r>
      <w:r w:rsidR="00F165CE" w:rsidRPr="008D136E">
        <w:rPr>
          <w:rFonts w:ascii="Times New Roman" w:hAnsi="Times New Roman" w:cs="Times New Roman"/>
          <w:noProof/>
          <w:color w:val="FFFFFF"/>
          <w:spacing w:val="-100"/>
          <w:sz w:val="28"/>
          <w:szCs w:val="28"/>
          <w:shd w:val="clear" w:color="auto" w:fill="FFFFFF"/>
          <w:vertAlign w:val="subscript"/>
        </w:rPr>
        <w:t>эт</w:t>
      </w:r>
      <w:r w:rsidR="00F165CE" w:rsidRPr="008D13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коммуникации и </w:t>
      </w:r>
      <w:r w:rsidR="00F165CE" w:rsidRPr="008D136E">
        <w:rPr>
          <w:rFonts w:ascii="Times New Roman" w:hAnsi="Times New Roman" w:cs="Times New Roman"/>
          <w:noProof/>
          <w:color w:val="FFFFFF"/>
          <w:spacing w:val="-100"/>
          <w:sz w:val="28"/>
          <w:szCs w:val="28"/>
          <w:shd w:val="clear" w:color="auto" w:fill="FFFFFF"/>
          <w:vertAlign w:val="subscript"/>
        </w:rPr>
        <w:t xml:space="preserve">что делать </w:t>
      </w:r>
      <w:r w:rsidR="00F165CE" w:rsidRPr="008D136E">
        <w:rPr>
          <w:rFonts w:ascii="Times New Roman" w:hAnsi="Times New Roman" w:cs="Times New Roman"/>
          <w:sz w:val="28"/>
          <w:szCs w:val="28"/>
          <w:shd w:val="clear" w:color="auto" w:fill="FFFFFF"/>
        </w:rPr>
        <w:t>технические инновации</w:t>
      </w:r>
      <w:r w:rsidR="00CA63BD">
        <w:rPr>
          <w:rFonts w:ascii="Times New Roman" w:hAnsi="Times New Roman" w:cs="Times New Roman"/>
          <w:sz w:val="28"/>
          <w:szCs w:val="28"/>
          <w:shd w:val="clear" w:color="auto" w:fill="FFFFFF"/>
        </w:rPr>
        <w:t>. В</w:t>
      </w:r>
      <w:r w:rsidR="00F165CE" w:rsidRPr="008D13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="00F165CE" w:rsidRPr="008D136E">
        <w:rPr>
          <w:rFonts w:ascii="Times New Roman" w:hAnsi="Times New Roman" w:cs="Times New Roman"/>
          <w:sz w:val="28"/>
          <w:szCs w:val="28"/>
          <w:shd w:val="clear" w:color="auto" w:fill="FFFFFF"/>
        </w:rPr>
        <w:t>повседневной</w:t>
      </w:r>
      <w:proofErr w:type="gramEnd"/>
      <w:r w:rsidR="00F165CE" w:rsidRPr="008D13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165CE" w:rsidRPr="008D136E">
        <w:rPr>
          <w:rFonts w:ascii="Times New Roman" w:hAnsi="Times New Roman" w:cs="Times New Roman"/>
          <w:noProof/>
          <w:color w:val="FFFFFF"/>
          <w:spacing w:val="-100"/>
          <w:sz w:val="28"/>
          <w:szCs w:val="28"/>
          <w:shd w:val="clear" w:color="auto" w:fill="FFFFFF"/>
          <w:vertAlign w:val="subscript"/>
        </w:rPr>
        <w:t xml:space="preserve">потому что </w:t>
      </w:r>
      <w:r w:rsidR="00F165CE" w:rsidRPr="008D136E">
        <w:rPr>
          <w:rFonts w:ascii="Times New Roman" w:hAnsi="Times New Roman" w:cs="Times New Roman"/>
          <w:sz w:val="28"/>
          <w:szCs w:val="28"/>
          <w:shd w:val="clear" w:color="auto" w:fill="FFFFFF"/>
        </w:rPr>
        <w:t>жизни</w:t>
      </w:r>
      <w:r w:rsidR="00A55A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83C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они </w:t>
      </w:r>
      <w:r w:rsidR="00A55A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испытывают сложность в </w:t>
      </w:r>
      <w:r w:rsidR="00F165CE" w:rsidRPr="008D13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165CE">
        <w:rPr>
          <w:rFonts w:ascii="Times New Roman" w:hAnsi="Times New Roman" w:cs="Times New Roman"/>
          <w:sz w:val="28"/>
          <w:szCs w:val="28"/>
          <w:shd w:val="clear" w:color="auto" w:fill="FFFFFF"/>
        </w:rPr>
        <w:t>воспри</w:t>
      </w:r>
      <w:r w:rsidR="00A55A81">
        <w:rPr>
          <w:rFonts w:ascii="Times New Roman" w:hAnsi="Times New Roman" w:cs="Times New Roman"/>
          <w:sz w:val="28"/>
          <w:szCs w:val="28"/>
          <w:shd w:val="clear" w:color="auto" w:fill="FFFFFF"/>
        </w:rPr>
        <w:t>ятии старых</w:t>
      </w:r>
      <w:r w:rsidR="00F165C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55A81">
        <w:rPr>
          <w:rFonts w:ascii="Times New Roman" w:hAnsi="Times New Roman" w:cs="Times New Roman"/>
          <w:sz w:val="28"/>
          <w:szCs w:val="28"/>
          <w:shd w:val="clear" w:color="auto" w:fill="FFFFFF"/>
        </w:rPr>
        <w:t>методов</w:t>
      </w:r>
      <w:r w:rsidR="00F165C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165CE" w:rsidRPr="008D13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передачи </w:t>
      </w:r>
      <w:r w:rsidR="00F165CE" w:rsidRPr="008D136E">
        <w:rPr>
          <w:rFonts w:ascii="Times New Roman" w:hAnsi="Times New Roman" w:cs="Times New Roman"/>
          <w:noProof/>
          <w:color w:val="FFFFFF"/>
          <w:spacing w:val="-100"/>
          <w:sz w:val="28"/>
          <w:szCs w:val="28"/>
          <w:shd w:val="clear" w:color="auto" w:fill="FFFFFF"/>
          <w:vertAlign w:val="subscript"/>
        </w:rPr>
        <w:t xml:space="preserve">как быть </w:t>
      </w:r>
      <w:r w:rsidR="00F165CE" w:rsidRPr="008D13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информации, присутствующих </w:t>
      </w:r>
      <w:r w:rsidR="00F165CE" w:rsidRPr="008D136E">
        <w:rPr>
          <w:rFonts w:ascii="Times New Roman" w:hAnsi="Times New Roman" w:cs="Times New Roman"/>
          <w:noProof/>
          <w:color w:val="FFFFFF"/>
          <w:spacing w:val="-100"/>
          <w:sz w:val="28"/>
          <w:szCs w:val="28"/>
          <w:shd w:val="clear" w:color="auto" w:fill="FFFFFF"/>
          <w:vertAlign w:val="subscript"/>
        </w:rPr>
        <w:t xml:space="preserve">что делать </w:t>
      </w:r>
      <w:r w:rsidR="00F165CE" w:rsidRPr="008D136E">
        <w:rPr>
          <w:rFonts w:ascii="Times New Roman" w:hAnsi="Times New Roman" w:cs="Times New Roman"/>
          <w:sz w:val="28"/>
          <w:szCs w:val="28"/>
          <w:shd w:val="clear" w:color="auto" w:fill="FFFFFF"/>
        </w:rPr>
        <w:t>на традиционны</w:t>
      </w:r>
      <w:r w:rsidR="00F165CE">
        <w:rPr>
          <w:rFonts w:ascii="Times New Roman" w:hAnsi="Times New Roman" w:cs="Times New Roman"/>
          <w:sz w:val="28"/>
          <w:szCs w:val="28"/>
          <w:shd w:val="clear" w:color="auto" w:fill="FFFFFF"/>
        </w:rPr>
        <w:t>х уроках,</w:t>
      </w:r>
      <w:r w:rsidR="00F2193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дистанционном обучении,</w:t>
      </w:r>
      <w:r w:rsidR="00F165C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что становится на сегодняшний день актуальной проблемой.</w:t>
      </w:r>
      <w:r w:rsidR="00626E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26E88" w:rsidRPr="008D13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Таким </w:t>
      </w:r>
      <w:r w:rsidR="00626E88" w:rsidRPr="008D136E">
        <w:rPr>
          <w:rFonts w:ascii="Times New Roman" w:hAnsi="Times New Roman" w:cs="Times New Roman"/>
          <w:noProof/>
          <w:color w:val="FFFFFF"/>
          <w:spacing w:val="-100"/>
          <w:sz w:val="28"/>
          <w:szCs w:val="28"/>
          <w:shd w:val="clear" w:color="auto" w:fill="FFFFFF"/>
          <w:vertAlign w:val="subscript"/>
        </w:rPr>
        <w:t xml:space="preserve">потому что </w:t>
      </w:r>
      <w:r w:rsidR="00626E88" w:rsidRPr="008D13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образом, </w:t>
      </w:r>
      <w:proofErr w:type="gramStart"/>
      <w:r w:rsidR="00626E88" w:rsidRPr="008D136E">
        <w:rPr>
          <w:rFonts w:ascii="Times New Roman" w:hAnsi="Times New Roman" w:cs="Times New Roman"/>
          <w:sz w:val="28"/>
          <w:szCs w:val="28"/>
          <w:shd w:val="clear" w:color="auto" w:fill="FFFFFF"/>
        </w:rPr>
        <w:t>требования</w:t>
      </w:r>
      <w:proofErr w:type="gramEnd"/>
      <w:r w:rsidR="00626E88" w:rsidRPr="008D13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26E88" w:rsidRPr="008D136E">
        <w:rPr>
          <w:rFonts w:ascii="Times New Roman" w:hAnsi="Times New Roman" w:cs="Times New Roman"/>
          <w:noProof/>
          <w:color w:val="FFFFFF"/>
          <w:spacing w:val="-100"/>
          <w:sz w:val="28"/>
          <w:szCs w:val="28"/>
          <w:shd w:val="clear" w:color="auto" w:fill="FFFFFF"/>
          <w:vertAlign w:val="subscript"/>
        </w:rPr>
        <w:t xml:space="preserve">что делать </w:t>
      </w:r>
      <w:r w:rsidR="00626E88" w:rsidRPr="008D136E">
        <w:rPr>
          <w:rFonts w:ascii="Times New Roman" w:hAnsi="Times New Roman" w:cs="Times New Roman"/>
          <w:sz w:val="28"/>
          <w:szCs w:val="28"/>
          <w:shd w:val="clear" w:color="auto" w:fill="FFFFFF"/>
        </w:rPr>
        <w:t>времени образовательного пространства</w:t>
      </w:r>
      <w:r w:rsidR="00DC23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соответствии с ФГОС и </w:t>
      </w:r>
      <w:r w:rsidR="00A55A81">
        <w:rPr>
          <w:rFonts w:ascii="Times New Roman" w:hAnsi="Times New Roman" w:cs="Times New Roman"/>
          <w:sz w:val="28"/>
          <w:szCs w:val="28"/>
          <w:shd w:val="clear" w:color="auto" w:fill="FFFFFF"/>
        </w:rPr>
        <w:t>форм обучения</w:t>
      </w:r>
      <w:r w:rsidR="00626E88" w:rsidRPr="008D13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26E88" w:rsidRPr="008D136E">
        <w:rPr>
          <w:rFonts w:ascii="Times New Roman" w:hAnsi="Times New Roman" w:cs="Times New Roman"/>
          <w:noProof/>
          <w:color w:val="FFFFFF"/>
          <w:spacing w:val="-100"/>
          <w:sz w:val="28"/>
          <w:szCs w:val="28"/>
          <w:shd w:val="clear" w:color="auto" w:fill="FFFFFF"/>
          <w:vertAlign w:val="subscript"/>
        </w:rPr>
        <w:t xml:space="preserve">это оно </w:t>
      </w:r>
      <w:r w:rsidR="00626E88" w:rsidRPr="008D13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выступают благоприятной </w:t>
      </w:r>
      <w:r w:rsidR="00626E88" w:rsidRPr="008D136E">
        <w:rPr>
          <w:rFonts w:ascii="Times New Roman" w:hAnsi="Times New Roman" w:cs="Times New Roman"/>
          <w:noProof/>
          <w:color w:val="FFFFFF"/>
          <w:spacing w:val="-100"/>
          <w:sz w:val="28"/>
          <w:szCs w:val="28"/>
          <w:shd w:val="clear" w:color="auto" w:fill="FFFFFF"/>
          <w:vertAlign w:val="subscript"/>
        </w:rPr>
        <w:t xml:space="preserve">это значит </w:t>
      </w:r>
      <w:r w:rsidR="00626E88" w:rsidRPr="008D13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основой для </w:t>
      </w:r>
      <w:r w:rsidR="00626E88" w:rsidRPr="008D136E">
        <w:rPr>
          <w:rFonts w:ascii="Times New Roman" w:hAnsi="Times New Roman" w:cs="Times New Roman"/>
          <w:noProof/>
          <w:color w:val="FFFFFF"/>
          <w:spacing w:val="-100"/>
          <w:sz w:val="28"/>
          <w:szCs w:val="28"/>
          <w:shd w:val="clear" w:color="auto" w:fill="FFFFFF"/>
          <w:vertAlign w:val="subscript"/>
        </w:rPr>
        <w:t xml:space="preserve">это оно </w:t>
      </w:r>
      <w:r w:rsidR="00626E88" w:rsidRPr="008D136E">
        <w:rPr>
          <w:rFonts w:ascii="Times New Roman" w:hAnsi="Times New Roman" w:cs="Times New Roman"/>
          <w:sz w:val="28"/>
          <w:szCs w:val="28"/>
          <w:shd w:val="clear" w:color="auto" w:fill="FFFFFF"/>
        </w:rPr>
        <w:t>внедрения инновационны</w:t>
      </w:r>
      <w:r w:rsidR="00626E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х </w:t>
      </w:r>
      <w:r w:rsidR="00626E88" w:rsidRPr="008D136E">
        <w:rPr>
          <w:rFonts w:ascii="Times New Roman" w:hAnsi="Times New Roman" w:cs="Times New Roman"/>
          <w:sz w:val="28"/>
          <w:szCs w:val="28"/>
          <w:shd w:val="clear" w:color="auto" w:fill="FFFFFF"/>
        </w:rPr>
        <w:t>педагогических технологий</w:t>
      </w:r>
      <w:r w:rsidR="00E83C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26E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рамках учебного образовательного процесса на уроках как в очном формате, </w:t>
      </w:r>
      <w:r w:rsidR="00A55A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так и на дистанционном </w:t>
      </w:r>
      <w:r w:rsidR="00626E88">
        <w:rPr>
          <w:rFonts w:ascii="Times New Roman" w:hAnsi="Times New Roman" w:cs="Times New Roman"/>
          <w:sz w:val="28"/>
          <w:szCs w:val="28"/>
          <w:shd w:val="clear" w:color="auto" w:fill="FFFFFF"/>
        </w:rPr>
        <w:t>с применением образовательных платформ.</w:t>
      </w:r>
      <w:r w:rsidR="00F2193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Проблема преподавания учебного предмета в ООО и применения инновационных </w:t>
      </w:r>
      <w:r w:rsidR="00F21933" w:rsidRPr="001967C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педагогических технологий </w:t>
      </w:r>
      <w:r w:rsidR="00F21933">
        <w:rPr>
          <w:rFonts w:ascii="Times New Roman" w:hAnsi="Times New Roman" w:cs="Times New Roman"/>
          <w:sz w:val="28"/>
          <w:szCs w:val="28"/>
          <w:shd w:val="clear" w:color="auto" w:fill="FFFFFF"/>
        </w:rPr>
        <w:t>рассматривается в  трудах таких авторов, как</w:t>
      </w:r>
      <w:r w:rsidR="00F21933" w:rsidRPr="00BB2BA2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  <w:r w:rsidR="00F2193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83C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А.В. Калашникова, </w:t>
      </w:r>
      <w:r w:rsidR="00D604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В.Ф. </w:t>
      </w:r>
      <w:proofErr w:type="spellStart"/>
      <w:r w:rsidR="00D604DE">
        <w:rPr>
          <w:rFonts w:ascii="Times New Roman" w:hAnsi="Times New Roman" w:cs="Times New Roman"/>
          <w:sz w:val="28"/>
          <w:szCs w:val="28"/>
          <w:shd w:val="clear" w:color="auto" w:fill="FFFFFF"/>
        </w:rPr>
        <w:t>Шолохович</w:t>
      </w:r>
      <w:proofErr w:type="spellEnd"/>
      <w:r w:rsidR="00D604DE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E83C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Е. И.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Машбиц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E83C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Л.Н. </w:t>
      </w:r>
      <w:proofErr w:type="spellStart"/>
      <w:r w:rsidR="00E83C64">
        <w:rPr>
          <w:rFonts w:ascii="Times New Roman" w:hAnsi="Times New Roman" w:cs="Times New Roman"/>
          <w:sz w:val="28"/>
          <w:szCs w:val="28"/>
          <w:shd w:val="clear" w:color="auto" w:fill="FFFFFF"/>
        </w:rPr>
        <w:t>Лобужова</w:t>
      </w:r>
      <w:proofErr w:type="spellEnd"/>
      <w:r w:rsidR="00E83C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D604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604DE">
        <w:rPr>
          <w:rFonts w:ascii="Times New Roman" w:hAnsi="Times New Roman" w:cs="Times New Roman"/>
          <w:sz w:val="28"/>
          <w:szCs w:val="28"/>
        </w:rPr>
        <w:t xml:space="preserve">Н.В. </w:t>
      </w:r>
      <w:proofErr w:type="spellStart"/>
      <w:r w:rsidR="00D604DE">
        <w:rPr>
          <w:rFonts w:ascii="Times New Roman" w:hAnsi="Times New Roman" w:cs="Times New Roman"/>
          <w:sz w:val="28"/>
          <w:szCs w:val="28"/>
        </w:rPr>
        <w:t>Курнак</w:t>
      </w:r>
      <w:proofErr w:type="spellEnd"/>
      <w:r w:rsidR="00D604DE">
        <w:rPr>
          <w:rFonts w:ascii="Times New Roman" w:hAnsi="Times New Roman" w:cs="Times New Roman"/>
          <w:sz w:val="28"/>
          <w:szCs w:val="28"/>
        </w:rPr>
        <w:t xml:space="preserve">,  </w:t>
      </w:r>
      <w:r w:rsidR="00F272EB">
        <w:rPr>
          <w:rFonts w:ascii="Times New Roman" w:hAnsi="Times New Roman" w:cs="Times New Roman"/>
          <w:sz w:val="28"/>
          <w:szCs w:val="28"/>
          <w:shd w:val="clear" w:color="auto" w:fill="FFFFFF"/>
        </w:rPr>
        <w:t>которые рассматривают информационную технологию обучения как</w:t>
      </w:r>
      <w:r w:rsidR="005878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272EB" w:rsidRPr="00587806">
        <w:rPr>
          <w:rFonts w:ascii="Times New Roman" w:hAnsi="Times New Roman" w:cs="Times New Roman"/>
          <w:sz w:val="28"/>
          <w:szCs w:val="28"/>
        </w:rPr>
        <w:t>совокупность обучающих программ различных типов: от простейших программ, обеспечивающих контроль знаний, до обучающих систем, базирующихся на искусственном интеллекте</w:t>
      </w:r>
      <w:r w:rsidR="00587806">
        <w:rPr>
          <w:rFonts w:ascii="Times New Roman" w:hAnsi="Times New Roman" w:cs="Times New Roman"/>
          <w:sz w:val="28"/>
          <w:szCs w:val="28"/>
        </w:rPr>
        <w:t xml:space="preserve"> и </w:t>
      </w:r>
      <w:r w:rsidR="00587806" w:rsidRPr="00587806">
        <w:rPr>
          <w:rFonts w:ascii="Times New Roman" w:hAnsi="Times New Roman" w:cs="Times New Roman"/>
          <w:sz w:val="28"/>
          <w:szCs w:val="28"/>
        </w:rPr>
        <w:t xml:space="preserve">с точки </w:t>
      </w:r>
      <w:r w:rsidR="00587806">
        <w:rPr>
          <w:rFonts w:ascii="Times New Roman" w:hAnsi="Times New Roman" w:cs="Times New Roman"/>
          <w:sz w:val="28"/>
          <w:szCs w:val="28"/>
        </w:rPr>
        <w:t>зрения ее содержания как отрасли</w:t>
      </w:r>
      <w:r w:rsidR="00587806" w:rsidRPr="00587806">
        <w:rPr>
          <w:rFonts w:ascii="Times New Roman" w:hAnsi="Times New Roman" w:cs="Times New Roman"/>
          <w:sz w:val="28"/>
          <w:szCs w:val="28"/>
        </w:rPr>
        <w:t xml:space="preserve"> дидактики, занимающуюся изучением планомерно и сознательно организованного </w:t>
      </w:r>
      <w:r w:rsidR="00587806">
        <w:rPr>
          <w:rFonts w:ascii="Times New Roman" w:hAnsi="Times New Roman" w:cs="Times New Roman"/>
          <w:sz w:val="28"/>
          <w:szCs w:val="28"/>
        </w:rPr>
        <w:t xml:space="preserve">процесса обучения и усвоения </w:t>
      </w:r>
      <w:proofErr w:type="spellStart"/>
      <w:r w:rsidR="00587806">
        <w:rPr>
          <w:rFonts w:ascii="Times New Roman" w:hAnsi="Times New Roman" w:cs="Times New Roman"/>
          <w:sz w:val="28"/>
          <w:szCs w:val="28"/>
        </w:rPr>
        <w:t>зн</w:t>
      </w:r>
      <w:proofErr w:type="spellEnd"/>
      <w:proofErr w:type="gramStart"/>
      <w:r w:rsidR="00587806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spellStart"/>
      <w:proofErr w:type="gramEnd"/>
      <w:r w:rsidR="00587806" w:rsidRPr="00587806">
        <w:rPr>
          <w:rFonts w:ascii="Times New Roman" w:hAnsi="Times New Roman" w:cs="Times New Roman"/>
          <w:sz w:val="28"/>
          <w:szCs w:val="28"/>
        </w:rPr>
        <w:t>ний</w:t>
      </w:r>
      <w:proofErr w:type="spellEnd"/>
      <w:r w:rsidR="00587806" w:rsidRPr="00587806">
        <w:rPr>
          <w:rFonts w:ascii="Times New Roman" w:hAnsi="Times New Roman" w:cs="Times New Roman"/>
          <w:sz w:val="28"/>
          <w:szCs w:val="28"/>
        </w:rPr>
        <w:t xml:space="preserve">, в </w:t>
      </w:r>
      <w:proofErr w:type="gramStart"/>
      <w:r w:rsidR="00587806" w:rsidRPr="00587806"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 w:rsidR="00587806" w:rsidRPr="00587806">
        <w:rPr>
          <w:rFonts w:ascii="Times New Roman" w:hAnsi="Times New Roman" w:cs="Times New Roman"/>
          <w:sz w:val="28"/>
          <w:szCs w:val="28"/>
        </w:rPr>
        <w:t xml:space="preserve"> находят применение средства информатизации образования</w:t>
      </w:r>
      <w:r w:rsidR="006612BA">
        <w:rPr>
          <w:rFonts w:ascii="Times New Roman" w:hAnsi="Times New Roman" w:cs="Times New Roman"/>
          <w:sz w:val="28"/>
          <w:szCs w:val="28"/>
        </w:rPr>
        <w:t xml:space="preserve"> [</w:t>
      </w:r>
      <w:r w:rsidR="006612BA" w:rsidRPr="006612BA">
        <w:rPr>
          <w:rFonts w:ascii="Times New Roman" w:hAnsi="Times New Roman" w:cs="Times New Roman"/>
          <w:sz w:val="28"/>
          <w:szCs w:val="28"/>
        </w:rPr>
        <w:t>3]</w:t>
      </w:r>
      <w:r w:rsidR="00587806" w:rsidRPr="00587806">
        <w:rPr>
          <w:rFonts w:ascii="Times New Roman" w:hAnsi="Times New Roman" w:cs="Times New Roman"/>
          <w:sz w:val="28"/>
          <w:szCs w:val="28"/>
        </w:rPr>
        <w:t>.</w:t>
      </w:r>
      <w:r w:rsidR="00587806">
        <w:rPr>
          <w:rFonts w:ascii="Times New Roman" w:hAnsi="Times New Roman" w:cs="Times New Roman"/>
          <w:sz w:val="28"/>
          <w:szCs w:val="28"/>
        </w:rPr>
        <w:t xml:space="preserve"> </w:t>
      </w:r>
      <w:r w:rsidR="00E83C64">
        <w:rPr>
          <w:rFonts w:ascii="Times New Roman" w:hAnsi="Times New Roman" w:cs="Times New Roman"/>
          <w:sz w:val="28"/>
          <w:szCs w:val="28"/>
        </w:rPr>
        <w:t>Рассматриваю</w:t>
      </w:r>
      <w:r w:rsidR="00495CFF">
        <w:rPr>
          <w:rFonts w:ascii="Times New Roman" w:hAnsi="Times New Roman" w:cs="Times New Roman"/>
          <w:sz w:val="28"/>
          <w:szCs w:val="28"/>
        </w:rPr>
        <w:t>тся понятие технология «смешанного обучения»,</w:t>
      </w:r>
      <w:r w:rsidR="00E83C64">
        <w:rPr>
          <w:rFonts w:ascii="Times New Roman" w:hAnsi="Times New Roman" w:cs="Times New Roman"/>
          <w:sz w:val="28"/>
          <w:szCs w:val="28"/>
        </w:rPr>
        <w:t xml:space="preserve"> метод «перевернутый класс» как,</w:t>
      </w:r>
      <w:r w:rsidR="00495CFF">
        <w:rPr>
          <w:rFonts w:ascii="Times New Roman" w:hAnsi="Times New Roman" w:cs="Times New Roman"/>
          <w:sz w:val="28"/>
          <w:szCs w:val="28"/>
        </w:rPr>
        <w:t xml:space="preserve"> анализ преимущества использования данной технологии</w:t>
      </w:r>
      <w:r w:rsidR="00E83C64">
        <w:rPr>
          <w:rFonts w:ascii="Times New Roman" w:hAnsi="Times New Roman" w:cs="Times New Roman"/>
          <w:sz w:val="28"/>
          <w:szCs w:val="28"/>
        </w:rPr>
        <w:t xml:space="preserve"> и методов</w:t>
      </w:r>
      <w:r w:rsidR="00495CFF">
        <w:rPr>
          <w:rFonts w:ascii="Times New Roman" w:hAnsi="Times New Roman" w:cs="Times New Roman"/>
          <w:sz w:val="28"/>
          <w:szCs w:val="28"/>
        </w:rPr>
        <w:t xml:space="preserve"> на уроках иностранного языка её эффективность</w:t>
      </w:r>
      <w:r w:rsidR="00E83C64">
        <w:rPr>
          <w:rFonts w:ascii="Times New Roman" w:hAnsi="Times New Roman" w:cs="Times New Roman"/>
          <w:sz w:val="28"/>
          <w:szCs w:val="28"/>
        </w:rPr>
        <w:t xml:space="preserve"> и автономность</w:t>
      </w:r>
      <w:r w:rsidR="00495CFF">
        <w:rPr>
          <w:rFonts w:ascii="Times New Roman" w:hAnsi="Times New Roman" w:cs="Times New Roman"/>
          <w:sz w:val="28"/>
          <w:szCs w:val="28"/>
        </w:rPr>
        <w:t xml:space="preserve"> в современном образовании</w:t>
      </w:r>
      <w:r w:rsidR="006612BA" w:rsidRPr="006612BA">
        <w:rPr>
          <w:rFonts w:ascii="Times New Roman" w:hAnsi="Times New Roman" w:cs="Times New Roman"/>
          <w:sz w:val="28"/>
          <w:szCs w:val="28"/>
        </w:rPr>
        <w:t xml:space="preserve"> [1]</w:t>
      </w:r>
      <w:r w:rsidR="00495CFF">
        <w:rPr>
          <w:rFonts w:ascii="Times New Roman" w:hAnsi="Times New Roman" w:cs="Times New Roman"/>
          <w:sz w:val="28"/>
          <w:szCs w:val="28"/>
        </w:rPr>
        <w:t>.</w:t>
      </w:r>
    </w:p>
    <w:p w:rsidR="007A07C6" w:rsidRDefault="0090556D" w:rsidP="006E483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E2825">
        <w:rPr>
          <w:rFonts w:ascii="Times New Roman" w:hAnsi="Times New Roman" w:cs="Times New Roman"/>
          <w:sz w:val="28"/>
          <w:szCs w:val="28"/>
          <w:shd w:val="clear" w:color="auto" w:fill="FFFFFF"/>
        </w:rPr>
        <w:t>Актуальност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ью </w:t>
      </w:r>
      <w:r w:rsidRPr="00AE2825">
        <w:rPr>
          <w:rFonts w:ascii="Times New Roman" w:hAnsi="Times New Roman" w:cs="Times New Roman"/>
          <w:color w:val="000000"/>
          <w:sz w:val="28"/>
          <w:szCs w:val="28"/>
        </w:rPr>
        <w:t>данного исследо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вания связана с  применением модели смешанного обучения «перевернутый класс» как метода обучения, в котором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теоретический материал изучается самостоятельно</w:t>
      </w:r>
      <w:r w:rsidR="007A07C6">
        <w:rPr>
          <w:rFonts w:ascii="Times New Roman" w:hAnsi="Times New Roman" w:cs="Times New Roman"/>
          <w:color w:val="000000"/>
          <w:sz w:val="28"/>
          <w:szCs w:val="28"/>
        </w:rPr>
        <w:t xml:space="preserve"> в условиях дистанционной формы обучения </w:t>
      </w:r>
      <w:r w:rsidR="007A07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уроках по общеобразовательным предметам по иностранному языку у учащихся ООО для формирования самостоятельного навыка изучения нового материала, его отработку и </w:t>
      </w:r>
      <w:proofErr w:type="gramStart"/>
      <w:r w:rsidR="007A07C6">
        <w:rPr>
          <w:rFonts w:ascii="Times New Roman" w:hAnsi="Times New Roman" w:cs="Times New Roman"/>
          <w:sz w:val="28"/>
          <w:szCs w:val="28"/>
          <w:shd w:val="clear" w:color="auto" w:fill="FFFFFF"/>
        </w:rPr>
        <w:t>закрепления</w:t>
      </w:r>
      <w:proofErr w:type="gramEnd"/>
      <w:r w:rsidR="004F6D7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как в очном, так и дистанционном формате</w:t>
      </w:r>
      <w:r w:rsidR="006612BA" w:rsidRPr="006612B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612BA">
        <w:rPr>
          <w:rFonts w:ascii="Times New Roman" w:hAnsi="Times New Roman" w:cs="Times New Roman"/>
          <w:sz w:val="28"/>
          <w:szCs w:val="28"/>
          <w:shd w:val="clear" w:color="auto" w:fill="FFFFFF"/>
        </w:rPr>
        <w:t>[2</w:t>
      </w:r>
      <w:r w:rsidR="006612BA" w:rsidRPr="006612BA">
        <w:rPr>
          <w:rFonts w:ascii="Times New Roman" w:hAnsi="Times New Roman" w:cs="Times New Roman"/>
          <w:sz w:val="28"/>
          <w:szCs w:val="28"/>
          <w:shd w:val="clear" w:color="auto" w:fill="FFFFFF"/>
        </w:rPr>
        <w:t>]</w:t>
      </w:r>
      <w:r w:rsidR="006612B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A07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7A07C6" w:rsidRPr="001E5D38" w:rsidRDefault="007A07C6" w:rsidP="001E5D3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В качестве предложения по совершенствованию</w:t>
      </w:r>
      <w:r w:rsidR="004F6D7E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данной модели для учащихс</w:t>
      </w:r>
      <w:r w:rsidR="00920288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я шестого</w:t>
      </w:r>
      <w:r w:rsidR="004F6D7E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класса на уроке английского языка можно порекомендовать </w:t>
      </w:r>
      <w:r w:rsidR="004F6D7E" w:rsidRPr="004F6D7E">
        <w:rPr>
          <w:rFonts w:ascii="Times New Roman" w:hAnsi="Times New Roman" w:cs="Times New Roman"/>
          <w:sz w:val="28"/>
          <w:szCs w:val="28"/>
        </w:rPr>
        <w:t xml:space="preserve">Модель смешанного обучения «Перевёрнутый класс». </w:t>
      </w:r>
    </w:p>
    <w:p w:rsidR="00920288" w:rsidRPr="001E5D38" w:rsidRDefault="00920288" w:rsidP="004F6D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данной работе нам хотелось бы представить алгоритм применения метода «Перевернутый класс» с помощью электронных образовательных платформ, сервисов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хостингов</w:t>
      </w:r>
      <w:proofErr w:type="spellEnd"/>
      <w:r>
        <w:rPr>
          <w:rFonts w:ascii="Times New Roman" w:hAnsi="Times New Roman" w:cs="Times New Roman"/>
          <w:sz w:val="28"/>
          <w:szCs w:val="28"/>
        </w:rPr>
        <w:t>. Данный метод был апробирован у учащихся шестого класса, мы можем рекомендовать его для работы с учащимися данной категории. Рекомендуется следующий алгоритм работы</w:t>
      </w:r>
      <w:r w:rsidRPr="001E5D38">
        <w:rPr>
          <w:rFonts w:ascii="Times New Roman" w:hAnsi="Times New Roman" w:cs="Times New Roman"/>
          <w:sz w:val="28"/>
          <w:szCs w:val="28"/>
        </w:rPr>
        <w:t xml:space="preserve">: </w:t>
      </w:r>
      <w:r w:rsidR="001843B5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1843B5">
        <w:rPr>
          <w:rFonts w:ascii="Times New Roman" w:hAnsi="Times New Roman" w:cs="Times New Roman"/>
          <w:sz w:val="28"/>
          <w:szCs w:val="28"/>
        </w:rPr>
        <w:t>см</w:t>
      </w:r>
      <w:proofErr w:type="gramEnd"/>
      <w:r w:rsidR="001843B5">
        <w:rPr>
          <w:rFonts w:ascii="Times New Roman" w:hAnsi="Times New Roman" w:cs="Times New Roman"/>
          <w:sz w:val="28"/>
          <w:szCs w:val="28"/>
        </w:rPr>
        <w:t xml:space="preserve">. электронную презентацию) </w:t>
      </w:r>
      <w:r w:rsidR="001843B5">
        <w:rPr>
          <w:rFonts w:ascii="Times New Roman" w:hAnsi="Times New Roman" w:cs="Times New Roman"/>
          <w:sz w:val="28"/>
          <w:szCs w:val="28"/>
          <w:lang w:val="en-US"/>
        </w:rPr>
        <w:t xml:space="preserve">[4]. </w:t>
      </w:r>
      <w:r w:rsidR="001843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6AF5" w:rsidRDefault="00EA6AF5" w:rsidP="00EA6AF5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EA6AF5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  <w:r w:rsidRPr="00EA6AF5">
        <w:rPr>
          <w:rFonts w:ascii="Times New Roman" w:hAnsi="Times New Roman" w:cs="Times New Roman"/>
          <w:b/>
          <w:sz w:val="28"/>
          <w:szCs w:val="28"/>
          <w:lang w:val="en-US"/>
        </w:rPr>
        <w:t xml:space="preserve">: </w:t>
      </w:r>
    </w:p>
    <w:p w:rsidR="00EA6AF5" w:rsidRPr="00A47A86" w:rsidRDefault="00EA6AF5" w:rsidP="00E50A91">
      <w:pPr>
        <w:pStyle w:val="a3"/>
        <w:numPr>
          <w:ilvl w:val="0"/>
          <w:numId w:val="4"/>
        </w:numPr>
        <w:spacing w:after="0" w:line="36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47A86">
        <w:rPr>
          <w:rFonts w:ascii="Times New Roman" w:hAnsi="Times New Roman" w:cs="Times New Roman"/>
          <w:sz w:val="28"/>
          <w:szCs w:val="28"/>
        </w:rPr>
        <w:t>Куркан</w:t>
      </w:r>
      <w:proofErr w:type="spellEnd"/>
      <w:r w:rsidRPr="00A47A86">
        <w:rPr>
          <w:rFonts w:ascii="Times New Roman" w:hAnsi="Times New Roman" w:cs="Times New Roman"/>
          <w:sz w:val="28"/>
          <w:szCs w:val="28"/>
        </w:rPr>
        <w:t xml:space="preserve">, Н. В. Эффективность смешанного обучения при обучении иностранному языку в условиях современного образования / Н. В. </w:t>
      </w:r>
      <w:proofErr w:type="spellStart"/>
      <w:r w:rsidRPr="00A47A86">
        <w:rPr>
          <w:rFonts w:ascii="Times New Roman" w:hAnsi="Times New Roman" w:cs="Times New Roman"/>
          <w:sz w:val="28"/>
          <w:szCs w:val="28"/>
        </w:rPr>
        <w:t>Куркан</w:t>
      </w:r>
      <w:proofErr w:type="spellEnd"/>
      <w:r w:rsidRPr="00A47A86">
        <w:rPr>
          <w:rFonts w:ascii="Times New Roman" w:hAnsi="Times New Roman" w:cs="Times New Roman"/>
          <w:sz w:val="28"/>
          <w:szCs w:val="28"/>
        </w:rPr>
        <w:t>. — Текст</w:t>
      </w:r>
      <w:proofErr w:type="gramStart"/>
      <w:r w:rsidRPr="00A47A86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A47A86">
        <w:rPr>
          <w:rFonts w:ascii="Times New Roman" w:hAnsi="Times New Roman" w:cs="Times New Roman"/>
          <w:sz w:val="28"/>
          <w:szCs w:val="28"/>
        </w:rPr>
        <w:t xml:space="preserve"> непосредственный // Молодой ученый. — 2015. — № 5 (85). — С. 488</w:t>
      </w:r>
      <w:r w:rsidR="00A47A86" w:rsidRPr="00A47A86">
        <w:rPr>
          <w:rFonts w:ascii="Times New Roman" w:hAnsi="Times New Roman" w:cs="Times New Roman"/>
          <w:sz w:val="28"/>
          <w:szCs w:val="28"/>
        </w:rPr>
        <w:t xml:space="preserve"> </w:t>
      </w:r>
      <w:r w:rsidRPr="00A47A86">
        <w:rPr>
          <w:rFonts w:ascii="Times New Roman" w:hAnsi="Times New Roman" w:cs="Times New Roman"/>
          <w:sz w:val="28"/>
          <w:szCs w:val="28"/>
        </w:rPr>
        <w:t>-</w:t>
      </w:r>
      <w:r w:rsidR="00A47A86" w:rsidRPr="00A47A86">
        <w:rPr>
          <w:rFonts w:ascii="Times New Roman" w:hAnsi="Times New Roman" w:cs="Times New Roman"/>
          <w:sz w:val="28"/>
          <w:szCs w:val="28"/>
        </w:rPr>
        <w:t xml:space="preserve"> </w:t>
      </w:r>
      <w:r w:rsidRPr="00A47A86">
        <w:rPr>
          <w:rFonts w:ascii="Times New Roman" w:hAnsi="Times New Roman" w:cs="Times New Roman"/>
          <w:sz w:val="28"/>
          <w:szCs w:val="28"/>
        </w:rPr>
        <w:t xml:space="preserve">491. — URL: https://moluch.ru/archive/85/16008/ (дата обращения: 17.03.2022). </w:t>
      </w:r>
    </w:p>
    <w:p w:rsidR="006612BA" w:rsidRPr="00A47A86" w:rsidRDefault="006612BA" w:rsidP="006612BA">
      <w:pPr>
        <w:pStyle w:val="a3"/>
        <w:numPr>
          <w:ilvl w:val="0"/>
          <w:numId w:val="4"/>
        </w:numPr>
        <w:shd w:val="clear" w:color="auto" w:fill="FFFFFF"/>
        <w:spacing w:after="0" w:line="360" w:lineRule="auto"/>
        <w:ind w:left="357" w:firstLine="709"/>
        <w:jc w:val="both"/>
        <w:outlineLvl w:val="1"/>
        <w:rPr>
          <w:rFonts w:ascii="Times New Roman" w:eastAsia="Times New Roman" w:hAnsi="Times New Roman" w:cs="Times New Roman"/>
          <w:color w:val="2A2723"/>
          <w:sz w:val="28"/>
          <w:szCs w:val="28"/>
          <w:lang w:eastAsia="ru-RU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Лубожева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Л.Н., Калашникова А. В. </w:t>
      </w:r>
      <w:r w:rsidRPr="00E50A9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недрение метода</w:t>
      </w:r>
      <w:r w:rsidRPr="00E50A91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 xml:space="preserve">Перевернутый класс» в процессе изучения иностранному языку школьников </w:t>
      </w:r>
      <w:r w:rsidRPr="00A47A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 192 </w:t>
      </w:r>
      <w:proofErr w:type="gramStart"/>
      <w:r w:rsidRPr="00A47A8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A47A8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47A86" w:rsidRDefault="005F4AA2" w:rsidP="00E50A91">
      <w:pPr>
        <w:pStyle w:val="a3"/>
        <w:numPr>
          <w:ilvl w:val="0"/>
          <w:numId w:val="4"/>
        </w:numPr>
        <w:shd w:val="clear" w:color="auto" w:fill="FFFFFF"/>
        <w:spacing w:after="0" w:line="360" w:lineRule="auto"/>
        <w:ind w:left="357"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50A91">
        <w:rPr>
          <w:rFonts w:ascii="Times New Roman" w:eastAsia="Times New Roman" w:hAnsi="Times New Roman" w:cs="Times New Roman"/>
          <w:sz w:val="28"/>
          <w:szCs w:val="28"/>
          <w:lang w:eastAsia="ru-RU"/>
        </w:rPr>
        <w:t>Машбиц</w:t>
      </w:r>
      <w:proofErr w:type="spellEnd"/>
      <w:r w:rsidRPr="00E50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Е.И. Психолого-педагогические проблемы компьютеризации обучения: (Педагогическая наука - реформе школы</w:t>
      </w:r>
      <w:proofErr w:type="gramStart"/>
      <w:r w:rsidRPr="00E50A9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A47A86" w:rsidRPr="00E50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612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—— </w:t>
      </w:r>
      <w:proofErr w:type="gramEnd"/>
      <w:r w:rsidR="006612BA">
        <w:rPr>
          <w:rFonts w:ascii="Times New Roman" w:eastAsia="Times New Roman" w:hAnsi="Times New Roman" w:cs="Times New Roman"/>
          <w:sz w:val="28"/>
          <w:szCs w:val="28"/>
          <w:lang w:eastAsia="ru-RU"/>
        </w:rPr>
        <w:t>М.: Педагогика</w:t>
      </w:r>
      <w:r w:rsidR="006612BA" w:rsidRPr="006612B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50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41BB2" w:rsidRPr="00495CFF" w:rsidRDefault="00753407" w:rsidP="00E06C1A">
      <w:pPr>
        <w:pStyle w:val="a3"/>
        <w:numPr>
          <w:ilvl w:val="0"/>
          <w:numId w:val="4"/>
        </w:numPr>
        <w:shd w:val="clear" w:color="auto" w:fill="FFFFFF"/>
        <w:spacing w:after="0" w:line="360" w:lineRule="auto"/>
        <w:ind w:left="357" w:firstLine="709"/>
        <w:jc w:val="both"/>
        <w:outlineLvl w:val="1"/>
      </w:pPr>
      <w:r w:rsidRPr="00E06C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Электронная презентация методических рекомендаций по </w:t>
      </w:r>
      <w:r w:rsidR="001843B5" w:rsidRPr="00E06C1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разработке</w:t>
      </w:r>
      <w:r w:rsidR="00E06C1A" w:rsidRPr="00E06C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алг</w:t>
      </w:r>
      <w:r w:rsidR="00CA63B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E06C1A" w:rsidRPr="00E06C1A">
        <w:rPr>
          <w:rFonts w:ascii="Times New Roman" w:eastAsia="Times New Roman" w:hAnsi="Times New Roman" w:cs="Times New Roman"/>
          <w:sz w:val="28"/>
          <w:szCs w:val="28"/>
          <w:lang w:eastAsia="ru-RU"/>
        </w:rPr>
        <w:t>ритма</w:t>
      </w:r>
      <w:r w:rsidR="001843B5" w:rsidRPr="00E06C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урока: </w:t>
      </w:r>
      <w:hyperlink r:id="rId8" w:history="1">
        <w:r w:rsidR="001D63BE" w:rsidRPr="00B43A75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https://cloud.mail.ru/public/o1t4/Lmz9FQyu4</w:t>
        </w:r>
      </w:hyperlink>
      <w:r w:rsidR="001D63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sectPr w:rsidR="00541BB2" w:rsidRPr="00495CFF" w:rsidSect="006E4832">
      <w:footerReference w:type="default" r:id="rId9"/>
      <w:pgSz w:w="11906" w:h="16838"/>
      <w:pgMar w:top="1134" w:right="1134" w:bottom="1134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70CA" w:rsidRDefault="006B70CA" w:rsidP="006612BA">
      <w:pPr>
        <w:spacing w:after="0" w:line="240" w:lineRule="auto"/>
      </w:pPr>
      <w:r>
        <w:separator/>
      </w:r>
    </w:p>
  </w:endnote>
  <w:endnote w:type="continuationSeparator" w:id="0">
    <w:p w:rsidR="006B70CA" w:rsidRDefault="006B70CA" w:rsidP="006612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474400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612BA" w:rsidRDefault="00A879B8">
        <w:pPr>
          <w:pStyle w:val="a7"/>
          <w:jc w:val="center"/>
        </w:pPr>
        <w:r w:rsidRPr="006612B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6612BA" w:rsidRPr="006612BA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6612B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F44E0">
          <w:rPr>
            <w:rFonts w:ascii="Times New Roman" w:hAnsi="Times New Roman" w:cs="Times New Roman"/>
            <w:noProof/>
            <w:sz w:val="28"/>
            <w:szCs w:val="28"/>
          </w:rPr>
          <w:t>1</w:t>
        </w:r>
        <w:r w:rsidRPr="006612B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612BA" w:rsidRDefault="006612B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70CA" w:rsidRDefault="006B70CA" w:rsidP="006612BA">
      <w:pPr>
        <w:spacing w:after="0" w:line="240" w:lineRule="auto"/>
      </w:pPr>
      <w:r>
        <w:separator/>
      </w:r>
    </w:p>
  </w:footnote>
  <w:footnote w:type="continuationSeparator" w:id="0">
    <w:p w:rsidR="006B70CA" w:rsidRDefault="006B70CA" w:rsidP="006612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1D3E"/>
    <w:multiLevelType w:val="hybridMultilevel"/>
    <w:tmpl w:val="57220CF2"/>
    <w:lvl w:ilvl="0" w:tplc="C2AE0F82">
      <w:start w:val="1"/>
      <w:numFmt w:val="decimal"/>
      <w:lvlText w:val="%1."/>
      <w:lvlJc w:val="left"/>
      <w:pPr>
        <w:ind w:left="1069" w:hanging="360"/>
      </w:pPr>
      <w:rPr>
        <w:rFonts w:ascii="Arial" w:hAnsi="Arial" w:cs="Arial" w:hint="default"/>
        <w:color w:val="333333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14C6E8D"/>
    <w:multiLevelType w:val="hybridMultilevel"/>
    <w:tmpl w:val="3BF0BD5C"/>
    <w:lvl w:ilvl="0" w:tplc="B23AD3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7D63C3"/>
    <w:multiLevelType w:val="hybridMultilevel"/>
    <w:tmpl w:val="7CFEB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AF797F"/>
    <w:multiLevelType w:val="hybridMultilevel"/>
    <w:tmpl w:val="6A9E9D80"/>
    <w:lvl w:ilvl="0" w:tplc="46EC2D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1BB2"/>
    <w:rsid w:val="00052E0A"/>
    <w:rsid w:val="001120CC"/>
    <w:rsid w:val="001843B5"/>
    <w:rsid w:val="001C1E5F"/>
    <w:rsid w:val="001D63BE"/>
    <w:rsid w:val="001E5D38"/>
    <w:rsid w:val="002D064B"/>
    <w:rsid w:val="00361EEB"/>
    <w:rsid w:val="00495CFF"/>
    <w:rsid w:val="004F6D7E"/>
    <w:rsid w:val="00541BB2"/>
    <w:rsid w:val="00565B8D"/>
    <w:rsid w:val="00587806"/>
    <w:rsid w:val="005C6A23"/>
    <w:rsid w:val="005F4AA2"/>
    <w:rsid w:val="00626E88"/>
    <w:rsid w:val="006612BA"/>
    <w:rsid w:val="006B70CA"/>
    <w:rsid w:val="006E4832"/>
    <w:rsid w:val="00753407"/>
    <w:rsid w:val="007A07C6"/>
    <w:rsid w:val="0090556D"/>
    <w:rsid w:val="00920288"/>
    <w:rsid w:val="009F44E0"/>
    <w:rsid w:val="00A47A86"/>
    <w:rsid w:val="00A55A81"/>
    <w:rsid w:val="00A879B8"/>
    <w:rsid w:val="00AF7520"/>
    <w:rsid w:val="00C77D26"/>
    <w:rsid w:val="00CA63BD"/>
    <w:rsid w:val="00D604DE"/>
    <w:rsid w:val="00DB4D4E"/>
    <w:rsid w:val="00DC2341"/>
    <w:rsid w:val="00E06C1A"/>
    <w:rsid w:val="00E50A91"/>
    <w:rsid w:val="00E83C64"/>
    <w:rsid w:val="00EA6AF5"/>
    <w:rsid w:val="00F165CE"/>
    <w:rsid w:val="00F21933"/>
    <w:rsid w:val="00F272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BB2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9F44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5F4AA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5D3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E5D38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AA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6612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612BA"/>
  </w:style>
  <w:style w:type="paragraph" w:styleId="a7">
    <w:name w:val="footer"/>
    <w:basedOn w:val="a"/>
    <w:link w:val="a8"/>
    <w:uiPriority w:val="99"/>
    <w:unhideWhenUsed/>
    <w:rsid w:val="006612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612BA"/>
  </w:style>
  <w:style w:type="character" w:styleId="a9">
    <w:name w:val="FollowedHyperlink"/>
    <w:basedOn w:val="a0"/>
    <w:uiPriority w:val="99"/>
    <w:semiHidden/>
    <w:unhideWhenUsed/>
    <w:rsid w:val="00E06C1A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9F44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a">
    <w:name w:val="Strong"/>
    <w:basedOn w:val="a0"/>
    <w:uiPriority w:val="22"/>
    <w:qFormat/>
    <w:rsid w:val="009F44E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9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oud.mail.ru/public/o1t4/Lmz9FQyu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4B7A46-745D-4192-A2C9-2CC7CD5DD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633</Words>
  <Characters>3612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</dc:creator>
  <cp:keywords/>
  <dc:description/>
  <cp:lastModifiedBy>Александра</cp:lastModifiedBy>
  <cp:revision>5</cp:revision>
  <dcterms:created xsi:type="dcterms:W3CDTF">2022-03-17T18:02:00Z</dcterms:created>
  <dcterms:modified xsi:type="dcterms:W3CDTF">2022-04-05T17:27:00Z</dcterms:modified>
</cp:coreProperties>
</file>